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25" w:rsidRPr="00776BB0" w:rsidRDefault="000C15CA" w:rsidP="000C15CA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776BB0" w:rsidRDefault="00776BB0" w:rsidP="00B4738D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B0">
        <w:rPr>
          <w:rFonts w:ascii="Times New Roman" w:hAnsi="Times New Roman" w:cs="Times New Roman"/>
          <w:b/>
          <w:sz w:val="24"/>
          <w:szCs w:val="24"/>
        </w:rPr>
        <w:t>«</w:t>
      </w:r>
      <w:r w:rsidR="000C15CA">
        <w:rPr>
          <w:rFonts w:ascii="Times New Roman" w:hAnsi="Times New Roman" w:cs="Times New Roman"/>
          <w:b/>
          <w:sz w:val="24"/>
          <w:szCs w:val="24"/>
        </w:rPr>
        <w:t>ШКОЛА №12 ГОРОДСКОГО ОКРУГА ЕНАКИЕВО</w:t>
      </w:r>
      <w:r w:rsidRPr="00776BB0">
        <w:rPr>
          <w:rFonts w:ascii="Times New Roman" w:hAnsi="Times New Roman" w:cs="Times New Roman"/>
          <w:b/>
          <w:sz w:val="24"/>
          <w:szCs w:val="24"/>
        </w:rPr>
        <w:t>»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proofErr w:type="spellStart"/>
      <w:proofErr w:type="gramStart"/>
      <w:r>
        <w:rPr>
          <w:rStyle w:val="c1"/>
        </w:rPr>
        <w:t>Я,_</w:t>
      </w:r>
      <w:proofErr w:type="gramEnd"/>
      <w:r>
        <w:rPr>
          <w:rStyle w:val="c1"/>
        </w:rPr>
        <w:t>____________________________________________согласен</w:t>
      </w:r>
      <w:proofErr w:type="spellEnd"/>
      <w:r>
        <w:rPr>
          <w:rStyle w:val="c1"/>
        </w:rPr>
        <w:t xml:space="preserve"> (согласна)   на  психолого- педагогическое сопровождение моего ребенка _____________________________________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Психологическое сопровождение ребенка включает в себя: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психологическую диагностику;</w:t>
      </w:r>
      <w:r w:rsidR="00B4738D">
        <w:t xml:space="preserve"> </w:t>
      </w:r>
      <w:r>
        <w:rPr>
          <w:rStyle w:val="c1"/>
        </w:rPr>
        <w:t>участие ребенка в развивающих занятиях;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консультирование родителей (по желанию)</w:t>
      </w:r>
      <w:r w:rsidR="00B4738D">
        <w:rPr>
          <w:rStyle w:val="c1"/>
        </w:rPr>
        <w:t>;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при необходимости - посещение ребенком коррекционно-развивающих занятий;</w:t>
      </w:r>
    </w:p>
    <w:p w:rsidR="00776BB0" w:rsidRP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  <w:rPr>
          <w:u w:val="single"/>
        </w:rPr>
      </w:pPr>
      <w:r>
        <w:rPr>
          <w:rStyle w:val="c1"/>
        </w:rPr>
        <w:t> </w:t>
      </w:r>
      <w:r w:rsidRPr="00776BB0">
        <w:rPr>
          <w:rStyle w:val="c1"/>
          <w:u w:val="single"/>
        </w:rPr>
        <w:t>Психолог обязуется: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0"/>
      </w:tblGrid>
      <w:tr w:rsidR="00776BB0" w:rsidTr="00776BB0">
        <w:trPr>
          <w:trHeight w:val="1702"/>
        </w:trPr>
        <w:tc>
          <w:tcPr>
            <w:tcW w:w="9330" w:type="dxa"/>
          </w:tcPr>
          <w:p w:rsidR="00776BB0" w:rsidRPr="00776BB0" w:rsidRDefault="00776BB0" w:rsidP="00B4738D">
            <w:pPr>
              <w:pStyle w:val="c0"/>
              <w:spacing w:before="0" w:beforeAutospacing="0" w:after="0" w:afterAutospacing="0"/>
              <w:ind w:left="-709" w:firstLine="709"/>
              <w:rPr>
                <w:b/>
              </w:rPr>
            </w:pPr>
            <w:r w:rsidRPr="00776BB0">
              <w:rPr>
                <w:rStyle w:val="c10"/>
                <w:b/>
              </w:rPr>
              <w:t>Конфиденциальность может быть нарушена в следующих ситуациях:</w:t>
            </w:r>
          </w:p>
          <w:p w:rsidR="00776BB0" w:rsidRDefault="00776BB0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ребенок сообщит о намерении нанести серьезный вред себе или другим лицам</w:t>
            </w:r>
          </w:p>
          <w:p w:rsidR="00776BB0" w:rsidRDefault="00776BB0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ребенок сообщит о жестоком обращении с ним или другими.</w:t>
            </w:r>
          </w:p>
          <w:p w:rsidR="00776BB0" w:rsidRDefault="00776BB0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материалы индивидуальной работы будут затребованы правоохранительными органами.</w:t>
            </w:r>
          </w:p>
          <w:p w:rsidR="00776BB0" w:rsidRPr="00776BB0" w:rsidRDefault="00776BB0" w:rsidP="00B4738D">
            <w:pPr>
              <w:pStyle w:val="c0"/>
              <w:spacing w:before="0" w:beforeAutospacing="0" w:after="0" w:afterAutospacing="0"/>
              <w:ind w:left="-709" w:firstLine="709"/>
              <w:rPr>
                <w:b/>
              </w:rPr>
            </w:pPr>
            <w:r w:rsidRPr="00776BB0">
              <w:rPr>
                <w:rStyle w:val="c10"/>
                <w:b/>
              </w:rPr>
              <w:t>О таких ситуациях Вы будете информированы</w:t>
            </w:r>
          </w:p>
        </w:tc>
      </w:tr>
    </w:tbl>
    <w:p w:rsidR="00776BB0" w:rsidRDefault="00776BB0" w:rsidP="00B4738D">
      <w:pPr>
        <w:pStyle w:val="c15"/>
        <w:spacing w:before="0" w:beforeAutospacing="0" w:after="0" w:afterAutospacing="0"/>
        <w:ind w:left="-709" w:firstLine="709"/>
      </w:pPr>
      <w:r>
        <w:rPr>
          <w:rStyle w:val="c1"/>
        </w:rPr>
        <w:t>Родители (опекуны) имеют право: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</w:pPr>
      <w:r>
        <w:rPr>
          <w:rStyle w:val="c1"/>
        </w:rPr>
        <w:t>- обратиться к психологу школы по интересующему вопросу;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</w:pPr>
      <w:r>
        <w:rPr>
          <w:rStyle w:val="c1"/>
        </w:rPr>
        <w:t>- отказаться от  психологического  сопровождения ребенка   (или  отдельных  его   компонентов указанных выше), предоставив психологу школы заявление об отказе на имя директора школы.</w:t>
      </w:r>
    </w:p>
    <w:p w:rsidR="00776BB0" w:rsidRDefault="00776BB0" w:rsidP="00B4738D">
      <w:pPr>
        <w:pStyle w:val="c0"/>
        <w:spacing w:before="0" w:beforeAutospacing="0" w:after="0" w:afterAutospacing="0"/>
        <w:ind w:left="-709" w:firstLine="709"/>
        <w:rPr>
          <w:rStyle w:val="c1"/>
        </w:rPr>
      </w:pPr>
      <w:r>
        <w:rPr>
          <w:rStyle w:val="c1"/>
        </w:rPr>
        <w:t> « ___»  _________________20_____г.                       ____________________(подпись)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</w:pPr>
    </w:p>
    <w:p w:rsidR="000C15CA" w:rsidRPr="00776BB0" w:rsidRDefault="000C15CA" w:rsidP="000C15CA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0C15CA" w:rsidRDefault="000C15CA" w:rsidP="000C15CA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B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ШКОЛА №12 ГОРОДСКОГО ОКРУГА ЕНАКИЕВО</w:t>
      </w:r>
      <w:r w:rsidRPr="00776BB0">
        <w:rPr>
          <w:rFonts w:ascii="Times New Roman" w:hAnsi="Times New Roman" w:cs="Times New Roman"/>
          <w:b/>
          <w:sz w:val="24"/>
          <w:szCs w:val="24"/>
        </w:rPr>
        <w:t>»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bookmarkStart w:id="0" w:name="_GoBack"/>
      <w:bookmarkEnd w:id="0"/>
      <w:proofErr w:type="spellStart"/>
      <w:proofErr w:type="gramStart"/>
      <w:r>
        <w:rPr>
          <w:rStyle w:val="c1"/>
        </w:rPr>
        <w:t>Я,_</w:t>
      </w:r>
      <w:proofErr w:type="gramEnd"/>
      <w:r>
        <w:rPr>
          <w:rStyle w:val="c1"/>
        </w:rPr>
        <w:t>____________________________________________согласен</w:t>
      </w:r>
      <w:proofErr w:type="spellEnd"/>
      <w:r>
        <w:rPr>
          <w:rStyle w:val="c1"/>
        </w:rPr>
        <w:t xml:space="preserve"> (согласна)   на  психолого- педагогическое сопровождение моего ребенка _____________________________________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Психологическое сопровождение ребенка включает в себя: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психологическую диагностику; участие ребенка в развивающих занятиях;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консультирование родителей (по желанию);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при необходимости - посещение ребенком коррекционно-развивающих занятий;</w:t>
      </w:r>
    </w:p>
    <w:p w:rsidR="00B4738D" w:rsidRPr="00776BB0" w:rsidRDefault="00B4738D" w:rsidP="00B4738D">
      <w:pPr>
        <w:pStyle w:val="c0"/>
        <w:spacing w:before="0" w:beforeAutospacing="0" w:after="0" w:afterAutospacing="0"/>
        <w:ind w:left="-709" w:firstLine="709"/>
        <w:jc w:val="both"/>
        <w:rPr>
          <w:u w:val="single"/>
        </w:rPr>
      </w:pPr>
      <w:r>
        <w:rPr>
          <w:rStyle w:val="c1"/>
        </w:rPr>
        <w:t> </w:t>
      </w:r>
      <w:r w:rsidRPr="00776BB0">
        <w:rPr>
          <w:rStyle w:val="c1"/>
          <w:u w:val="single"/>
        </w:rPr>
        <w:t>Психолог обязуется: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  <w:jc w:val="both"/>
      </w:pPr>
      <w:r>
        <w:rPr>
          <w:rStyle w:val="c1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0"/>
      </w:tblGrid>
      <w:tr w:rsidR="00B4738D" w:rsidTr="003B5039">
        <w:trPr>
          <w:trHeight w:val="1702"/>
        </w:trPr>
        <w:tc>
          <w:tcPr>
            <w:tcW w:w="9330" w:type="dxa"/>
          </w:tcPr>
          <w:p w:rsidR="00B4738D" w:rsidRPr="00776BB0" w:rsidRDefault="00B4738D" w:rsidP="00B4738D">
            <w:pPr>
              <w:pStyle w:val="c0"/>
              <w:spacing w:before="0" w:beforeAutospacing="0" w:after="0" w:afterAutospacing="0"/>
              <w:ind w:left="-709" w:firstLine="709"/>
              <w:rPr>
                <w:b/>
              </w:rPr>
            </w:pPr>
            <w:r w:rsidRPr="00776BB0">
              <w:rPr>
                <w:rStyle w:val="c10"/>
                <w:b/>
              </w:rPr>
              <w:t>Конфиденциальность может быть нарушена в следующих ситуациях:</w:t>
            </w:r>
          </w:p>
          <w:p w:rsidR="00B4738D" w:rsidRDefault="00B4738D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ребенок сообщит о намерении нанести серьезный вред себе или другим лицам</w:t>
            </w:r>
          </w:p>
          <w:p w:rsidR="00B4738D" w:rsidRDefault="00B4738D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ребенок сообщит о жестоком обращении с ним или другими.</w:t>
            </w:r>
          </w:p>
          <w:p w:rsidR="00B4738D" w:rsidRDefault="00B4738D" w:rsidP="00B4738D">
            <w:pPr>
              <w:pStyle w:val="c0"/>
              <w:spacing w:before="0" w:beforeAutospacing="0" w:after="0" w:afterAutospacing="0"/>
              <w:ind w:left="-709" w:firstLine="709"/>
            </w:pPr>
            <w:r>
              <w:rPr>
                <w:rStyle w:val="c1"/>
              </w:rPr>
              <w:t>Если материалы индивидуальной работы будут затребованы правоохранительными органами.</w:t>
            </w:r>
          </w:p>
          <w:p w:rsidR="00B4738D" w:rsidRPr="00776BB0" w:rsidRDefault="00B4738D" w:rsidP="00B4738D">
            <w:pPr>
              <w:pStyle w:val="c0"/>
              <w:spacing w:before="0" w:beforeAutospacing="0" w:after="0" w:afterAutospacing="0"/>
              <w:ind w:left="-709" w:firstLine="709"/>
              <w:rPr>
                <w:b/>
              </w:rPr>
            </w:pPr>
            <w:r w:rsidRPr="00776BB0">
              <w:rPr>
                <w:rStyle w:val="c10"/>
                <w:b/>
              </w:rPr>
              <w:t>О таких ситуациях Вы будете информированы</w:t>
            </w:r>
          </w:p>
        </w:tc>
      </w:tr>
    </w:tbl>
    <w:p w:rsidR="00B4738D" w:rsidRDefault="00B4738D" w:rsidP="00B4738D">
      <w:pPr>
        <w:pStyle w:val="c15"/>
        <w:spacing w:before="0" w:beforeAutospacing="0" w:after="0" w:afterAutospacing="0"/>
        <w:ind w:left="-709" w:firstLine="709"/>
      </w:pPr>
      <w:r>
        <w:rPr>
          <w:rStyle w:val="c1"/>
        </w:rPr>
        <w:t>Родители (опекуны) имеют право: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</w:pPr>
      <w:r>
        <w:rPr>
          <w:rStyle w:val="c1"/>
        </w:rPr>
        <w:t>- обратиться к психологу школы по интересующему вопросу;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</w:pPr>
      <w:r>
        <w:rPr>
          <w:rStyle w:val="c1"/>
        </w:rPr>
        <w:t>- отказаться от  психологического  сопровождения ребенка   (или  отдельных  его   компонентов указанных выше), предоставив психологу школы заявление об отказе на имя директора школы.</w:t>
      </w:r>
    </w:p>
    <w:p w:rsidR="00B4738D" w:rsidRDefault="00B4738D" w:rsidP="00B4738D">
      <w:pPr>
        <w:pStyle w:val="c0"/>
        <w:spacing w:before="0" w:beforeAutospacing="0" w:after="0" w:afterAutospacing="0"/>
        <w:ind w:left="-709" w:firstLine="709"/>
      </w:pPr>
      <w:r>
        <w:rPr>
          <w:rStyle w:val="c1"/>
        </w:rPr>
        <w:t> « ___»  _________________20_____г.                       ____________________(подпись)</w:t>
      </w:r>
    </w:p>
    <w:p w:rsidR="00B4738D" w:rsidRPr="00776BB0" w:rsidRDefault="00B4738D" w:rsidP="00B4738D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BB0" w:rsidRPr="00776BB0" w:rsidRDefault="00776BB0" w:rsidP="00B4738D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6BB0" w:rsidRPr="0077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34"/>
    <w:rsid w:val="000C15CA"/>
    <w:rsid w:val="00265434"/>
    <w:rsid w:val="00776BB0"/>
    <w:rsid w:val="00994125"/>
    <w:rsid w:val="00B41956"/>
    <w:rsid w:val="00B4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A559"/>
  <w15:docId w15:val="{DF45DBC6-9B8E-431F-BAA4-7E3B2239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BB0"/>
  </w:style>
  <w:style w:type="character" w:customStyle="1" w:styleId="c10">
    <w:name w:val="c10"/>
    <w:basedOn w:val="a0"/>
    <w:rsid w:val="00776BB0"/>
  </w:style>
  <w:style w:type="paragraph" w:customStyle="1" w:styleId="c15">
    <w:name w:val="c15"/>
    <w:basedOn w:val="a"/>
    <w:rsid w:val="007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7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14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2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12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47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31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0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92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09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692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32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0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48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71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126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50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7607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6943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26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96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01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5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12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школа 12-2</cp:lastModifiedBy>
  <cp:revision>7</cp:revision>
  <cp:lastPrinted>2023-09-28T03:33:00Z</cp:lastPrinted>
  <dcterms:created xsi:type="dcterms:W3CDTF">2019-09-05T11:14:00Z</dcterms:created>
  <dcterms:modified xsi:type="dcterms:W3CDTF">2024-12-02T13:02:00Z</dcterms:modified>
</cp:coreProperties>
</file>